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5EF23" w14:textId="77777777" w:rsidR="00843945" w:rsidRPr="007674C5" w:rsidRDefault="00843945" w:rsidP="00843945">
      <w:pPr>
        <w:pStyle w:val="Default"/>
        <w:jc w:val="center"/>
        <w:rPr>
          <w:b/>
          <w:bCs/>
          <w:sz w:val="18"/>
          <w:szCs w:val="18"/>
        </w:rPr>
      </w:pPr>
      <w:r w:rsidRPr="007674C5">
        <w:rPr>
          <w:b/>
          <w:bCs/>
          <w:sz w:val="18"/>
          <w:szCs w:val="18"/>
        </w:rPr>
        <w:t>RAINBOW’S END MONTESSORI SCHOOL</w:t>
      </w:r>
    </w:p>
    <w:p w14:paraId="2063E32A" w14:textId="77777777" w:rsidR="00843945" w:rsidRPr="007674C5" w:rsidRDefault="00843945" w:rsidP="00843945">
      <w:pPr>
        <w:pStyle w:val="Default"/>
        <w:jc w:val="center"/>
        <w:rPr>
          <w:b/>
          <w:bCs/>
          <w:sz w:val="18"/>
          <w:szCs w:val="18"/>
        </w:rPr>
      </w:pPr>
    </w:p>
    <w:p w14:paraId="330E86BE" w14:textId="1F324F12" w:rsidR="00513B44" w:rsidRPr="007674C5" w:rsidRDefault="00843945" w:rsidP="00843945">
      <w:pPr>
        <w:pStyle w:val="Default"/>
        <w:jc w:val="center"/>
        <w:rPr>
          <w:b/>
          <w:bCs/>
          <w:sz w:val="18"/>
          <w:szCs w:val="18"/>
        </w:rPr>
      </w:pPr>
      <w:bookmarkStart w:id="0" w:name="_Hlk155256707"/>
      <w:r w:rsidRPr="007674C5">
        <w:rPr>
          <w:b/>
          <w:bCs/>
          <w:sz w:val="18"/>
          <w:szCs w:val="18"/>
        </w:rPr>
        <w:t xml:space="preserve">Policy regarding the Use of </w:t>
      </w:r>
      <w:r w:rsidR="00513B44" w:rsidRPr="007674C5">
        <w:rPr>
          <w:b/>
          <w:bCs/>
          <w:sz w:val="18"/>
          <w:szCs w:val="18"/>
        </w:rPr>
        <w:t>Camera</w:t>
      </w:r>
      <w:r w:rsidRPr="007674C5">
        <w:rPr>
          <w:b/>
          <w:bCs/>
          <w:sz w:val="18"/>
          <w:szCs w:val="18"/>
        </w:rPr>
        <w:t>s</w:t>
      </w:r>
      <w:r w:rsidR="00164D54">
        <w:rPr>
          <w:b/>
          <w:bCs/>
          <w:sz w:val="18"/>
          <w:szCs w:val="18"/>
        </w:rPr>
        <w:t>,</w:t>
      </w:r>
      <w:r w:rsidR="00513B44" w:rsidRPr="007674C5">
        <w:rPr>
          <w:b/>
          <w:bCs/>
          <w:sz w:val="18"/>
          <w:szCs w:val="18"/>
        </w:rPr>
        <w:t xml:space="preserve"> Recording</w:t>
      </w:r>
      <w:r w:rsidR="00164D54">
        <w:rPr>
          <w:b/>
          <w:bCs/>
          <w:sz w:val="18"/>
          <w:szCs w:val="18"/>
        </w:rPr>
        <w:t xml:space="preserve"> Devices</w:t>
      </w:r>
      <w:r w:rsidR="0091195D">
        <w:rPr>
          <w:b/>
          <w:bCs/>
          <w:sz w:val="18"/>
          <w:szCs w:val="18"/>
        </w:rPr>
        <w:t>,</w:t>
      </w:r>
      <w:r w:rsidR="00164D54">
        <w:rPr>
          <w:b/>
          <w:bCs/>
          <w:sz w:val="18"/>
          <w:szCs w:val="18"/>
        </w:rPr>
        <w:t xml:space="preserve"> and Devices with</w:t>
      </w:r>
      <w:r w:rsidR="0091195D">
        <w:rPr>
          <w:b/>
          <w:bCs/>
          <w:sz w:val="18"/>
          <w:szCs w:val="18"/>
        </w:rPr>
        <w:t xml:space="preserve"> Imaging &amp; Sharing</w:t>
      </w:r>
      <w:r w:rsidR="00513B44" w:rsidRPr="007674C5">
        <w:rPr>
          <w:b/>
          <w:bCs/>
          <w:sz w:val="18"/>
          <w:szCs w:val="18"/>
        </w:rPr>
        <w:t xml:space="preserve"> </w:t>
      </w:r>
      <w:r w:rsidR="00164D54">
        <w:rPr>
          <w:b/>
          <w:bCs/>
          <w:sz w:val="18"/>
          <w:szCs w:val="18"/>
        </w:rPr>
        <w:t>Capability</w:t>
      </w:r>
    </w:p>
    <w:bookmarkEnd w:id="0"/>
    <w:p w14:paraId="4F54019C" w14:textId="77777777" w:rsidR="00843945" w:rsidRPr="007674C5" w:rsidRDefault="00843945" w:rsidP="00843945">
      <w:pPr>
        <w:pStyle w:val="Default"/>
        <w:jc w:val="center"/>
        <w:rPr>
          <w:sz w:val="18"/>
          <w:szCs w:val="18"/>
        </w:rPr>
      </w:pPr>
    </w:p>
    <w:p w14:paraId="64CEAEA9" w14:textId="52C1B854" w:rsidR="00513B44" w:rsidRDefault="002A7EEC" w:rsidP="00513B44">
      <w:pPr>
        <w:pStyle w:val="Default"/>
        <w:rPr>
          <w:sz w:val="18"/>
          <w:szCs w:val="18"/>
        </w:rPr>
      </w:pPr>
      <w:r w:rsidRPr="007674C5">
        <w:rPr>
          <w:sz w:val="18"/>
          <w:szCs w:val="18"/>
        </w:rPr>
        <w:t>Signed p</w:t>
      </w:r>
      <w:r w:rsidR="00513B44" w:rsidRPr="007674C5">
        <w:rPr>
          <w:sz w:val="18"/>
          <w:szCs w:val="18"/>
        </w:rPr>
        <w:t xml:space="preserve">ermission </w:t>
      </w:r>
      <w:r w:rsidRPr="007674C5">
        <w:rPr>
          <w:sz w:val="18"/>
          <w:szCs w:val="18"/>
        </w:rPr>
        <w:t xml:space="preserve">for photographs to be taken of a child is sought </w:t>
      </w:r>
      <w:r w:rsidR="00513B44" w:rsidRPr="007674C5">
        <w:rPr>
          <w:sz w:val="18"/>
          <w:szCs w:val="18"/>
        </w:rPr>
        <w:t>from each child’s parents</w:t>
      </w:r>
      <w:r w:rsidRPr="007674C5">
        <w:rPr>
          <w:sz w:val="18"/>
          <w:szCs w:val="18"/>
        </w:rPr>
        <w:t>/carers as part of the registration process and is recorded on the child’s registration form</w:t>
      </w:r>
      <w:r w:rsidR="00513B44" w:rsidRPr="007674C5">
        <w:rPr>
          <w:sz w:val="18"/>
          <w:szCs w:val="18"/>
        </w:rPr>
        <w:t>s</w:t>
      </w:r>
      <w:r w:rsidRPr="007674C5">
        <w:rPr>
          <w:sz w:val="18"/>
          <w:szCs w:val="18"/>
        </w:rPr>
        <w:t>. P</w:t>
      </w:r>
      <w:r w:rsidR="00513B44" w:rsidRPr="007674C5">
        <w:rPr>
          <w:sz w:val="18"/>
          <w:szCs w:val="18"/>
        </w:rPr>
        <w:t xml:space="preserve">ermission </w:t>
      </w:r>
      <w:r w:rsidRPr="007674C5">
        <w:rPr>
          <w:sz w:val="18"/>
          <w:szCs w:val="18"/>
        </w:rPr>
        <w:t>for photograp</w:t>
      </w:r>
      <w:r w:rsidR="00A94063" w:rsidRPr="007674C5">
        <w:rPr>
          <w:sz w:val="18"/>
          <w:szCs w:val="18"/>
        </w:rPr>
        <w:t>hs to be used within the setting</w:t>
      </w:r>
      <w:r w:rsidR="00795A6F">
        <w:rPr>
          <w:sz w:val="18"/>
          <w:szCs w:val="18"/>
        </w:rPr>
        <w:t xml:space="preserve"> (</w:t>
      </w:r>
      <w:r w:rsidRPr="007674C5">
        <w:rPr>
          <w:sz w:val="18"/>
          <w:szCs w:val="18"/>
        </w:rPr>
        <w:t>on display boards, etc), and permission for photographs to be used</w:t>
      </w:r>
      <w:r w:rsidR="003F007C" w:rsidRPr="007674C5">
        <w:rPr>
          <w:sz w:val="18"/>
          <w:szCs w:val="18"/>
        </w:rPr>
        <w:t xml:space="preserve"> in advertising or promotional </w:t>
      </w:r>
      <w:r w:rsidRPr="007674C5">
        <w:rPr>
          <w:sz w:val="18"/>
          <w:szCs w:val="18"/>
        </w:rPr>
        <w:t>materials (such as on th</w:t>
      </w:r>
      <w:r w:rsidR="00A94063" w:rsidRPr="007674C5">
        <w:rPr>
          <w:sz w:val="18"/>
          <w:szCs w:val="18"/>
        </w:rPr>
        <w:t>e setting</w:t>
      </w:r>
      <w:r w:rsidR="00A91080">
        <w:rPr>
          <w:sz w:val="18"/>
          <w:szCs w:val="18"/>
        </w:rPr>
        <w:t>’</w:t>
      </w:r>
      <w:r w:rsidR="00A94063" w:rsidRPr="007674C5">
        <w:rPr>
          <w:sz w:val="18"/>
          <w:szCs w:val="18"/>
        </w:rPr>
        <w:t xml:space="preserve">s </w:t>
      </w:r>
      <w:r w:rsidR="00E5568C">
        <w:rPr>
          <w:sz w:val="18"/>
          <w:szCs w:val="18"/>
        </w:rPr>
        <w:t xml:space="preserve">website, </w:t>
      </w:r>
      <w:r w:rsidR="00F642C7">
        <w:rPr>
          <w:sz w:val="18"/>
          <w:szCs w:val="18"/>
        </w:rPr>
        <w:t>F</w:t>
      </w:r>
      <w:r w:rsidR="00C03727" w:rsidRPr="007674C5">
        <w:rPr>
          <w:sz w:val="18"/>
          <w:szCs w:val="18"/>
        </w:rPr>
        <w:t>acebook</w:t>
      </w:r>
      <w:r w:rsidR="00A94063" w:rsidRPr="007674C5">
        <w:rPr>
          <w:sz w:val="18"/>
          <w:szCs w:val="18"/>
        </w:rPr>
        <w:t xml:space="preserve"> page, in the settings</w:t>
      </w:r>
      <w:r w:rsidRPr="007674C5">
        <w:rPr>
          <w:sz w:val="18"/>
          <w:szCs w:val="18"/>
        </w:rPr>
        <w:t xml:space="preserve"> prospectus, or</w:t>
      </w:r>
      <w:r w:rsidR="00513B44" w:rsidRPr="007674C5">
        <w:rPr>
          <w:sz w:val="18"/>
          <w:szCs w:val="18"/>
        </w:rPr>
        <w:t xml:space="preserve"> in the local press</w:t>
      </w:r>
      <w:r w:rsidRPr="007674C5">
        <w:rPr>
          <w:sz w:val="18"/>
          <w:szCs w:val="18"/>
        </w:rPr>
        <w:t>) are each requested separately</w:t>
      </w:r>
      <w:r w:rsidR="00C37047">
        <w:rPr>
          <w:sz w:val="18"/>
          <w:szCs w:val="18"/>
        </w:rPr>
        <w:t xml:space="preserve"> on the registration form</w:t>
      </w:r>
      <w:r w:rsidRPr="007674C5">
        <w:rPr>
          <w:sz w:val="18"/>
          <w:szCs w:val="18"/>
        </w:rPr>
        <w:t>. Both types of permission are fully explained to parents/carers at the time of registration</w:t>
      </w:r>
      <w:r w:rsidR="003008EC" w:rsidRPr="007674C5">
        <w:rPr>
          <w:sz w:val="18"/>
          <w:szCs w:val="18"/>
        </w:rPr>
        <w:t>, and it is made clear to parents that it is entirely at their own discretion as to whether they chose to give permission for the nursery to take/use photographs of their child.</w:t>
      </w:r>
      <w:r w:rsidR="00513B44" w:rsidRPr="007674C5">
        <w:rPr>
          <w:sz w:val="18"/>
          <w:szCs w:val="18"/>
        </w:rPr>
        <w:t xml:space="preserve"> </w:t>
      </w:r>
    </w:p>
    <w:p w14:paraId="680F864C" w14:textId="77777777" w:rsidR="00795A6F" w:rsidRDefault="00795A6F" w:rsidP="00513B44">
      <w:pPr>
        <w:pStyle w:val="Default"/>
        <w:rPr>
          <w:sz w:val="18"/>
          <w:szCs w:val="18"/>
        </w:rPr>
      </w:pPr>
    </w:p>
    <w:p w14:paraId="36A009F2" w14:textId="77777777" w:rsidR="00795A6F" w:rsidRPr="007674C5" w:rsidRDefault="00795A6F" w:rsidP="00513B44">
      <w:pPr>
        <w:pStyle w:val="Default"/>
        <w:rPr>
          <w:sz w:val="18"/>
          <w:szCs w:val="18"/>
        </w:rPr>
      </w:pPr>
      <w:r>
        <w:rPr>
          <w:sz w:val="18"/>
          <w:szCs w:val="18"/>
        </w:rPr>
        <w:t>Signed permission for photographs to be used in the child’s Tapestry Learning Journal and to be used in other children’s Tapestry Learning Journals are each requested separately as part of the registration process.</w:t>
      </w:r>
    </w:p>
    <w:p w14:paraId="34AA57D1" w14:textId="77777777" w:rsidR="003008EC" w:rsidRPr="007674C5" w:rsidRDefault="003008EC" w:rsidP="00513B44">
      <w:pPr>
        <w:pStyle w:val="Default"/>
        <w:rPr>
          <w:sz w:val="18"/>
          <w:szCs w:val="18"/>
        </w:rPr>
      </w:pPr>
    </w:p>
    <w:p w14:paraId="05F7AAAC" w14:textId="77777777" w:rsidR="00513B44" w:rsidRDefault="003008EC" w:rsidP="00513B44">
      <w:pPr>
        <w:pStyle w:val="Default"/>
        <w:rPr>
          <w:sz w:val="18"/>
          <w:szCs w:val="18"/>
        </w:rPr>
      </w:pPr>
      <w:r w:rsidRPr="007674C5">
        <w:rPr>
          <w:sz w:val="18"/>
          <w:szCs w:val="18"/>
        </w:rPr>
        <w:t>The only camera/</w:t>
      </w:r>
      <w:r w:rsidR="00A94063" w:rsidRPr="007674C5">
        <w:rPr>
          <w:sz w:val="18"/>
          <w:szCs w:val="18"/>
        </w:rPr>
        <w:t>recording device</w:t>
      </w:r>
      <w:r w:rsidR="00E5568C">
        <w:rPr>
          <w:sz w:val="18"/>
          <w:szCs w:val="18"/>
        </w:rPr>
        <w:t>s</w:t>
      </w:r>
      <w:r w:rsidR="00A94063" w:rsidRPr="007674C5">
        <w:rPr>
          <w:sz w:val="18"/>
          <w:szCs w:val="18"/>
        </w:rPr>
        <w:t xml:space="preserve"> used on setting</w:t>
      </w:r>
      <w:r w:rsidR="00795A6F">
        <w:rPr>
          <w:sz w:val="18"/>
          <w:szCs w:val="18"/>
        </w:rPr>
        <w:t xml:space="preserve"> premises are</w:t>
      </w:r>
      <w:r w:rsidR="00E5568C">
        <w:rPr>
          <w:sz w:val="18"/>
          <w:szCs w:val="18"/>
        </w:rPr>
        <w:t xml:space="preserve"> those</w:t>
      </w:r>
      <w:r w:rsidRPr="007674C5">
        <w:rPr>
          <w:sz w:val="18"/>
          <w:szCs w:val="18"/>
        </w:rPr>
        <w:t xml:space="preserve"> belonging to Rainbow’s End Montessori School. Staff </w:t>
      </w:r>
      <w:r w:rsidR="00513B44" w:rsidRPr="007674C5">
        <w:rPr>
          <w:sz w:val="18"/>
          <w:szCs w:val="18"/>
        </w:rPr>
        <w:t xml:space="preserve">are not permitted to take photographs or recordings </w:t>
      </w:r>
      <w:r w:rsidRPr="007674C5">
        <w:rPr>
          <w:sz w:val="18"/>
          <w:szCs w:val="18"/>
        </w:rPr>
        <w:t>of a child on their own devices</w:t>
      </w:r>
      <w:r w:rsidR="00BD3D6F">
        <w:rPr>
          <w:sz w:val="18"/>
          <w:szCs w:val="18"/>
        </w:rPr>
        <w:t>. M</w:t>
      </w:r>
      <w:r w:rsidR="00795A6F">
        <w:rPr>
          <w:sz w:val="18"/>
          <w:szCs w:val="18"/>
        </w:rPr>
        <w:t>anager</w:t>
      </w:r>
      <w:r w:rsidR="00BD3D6F">
        <w:rPr>
          <w:sz w:val="18"/>
          <w:szCs w:val="18"/>
        </w:rPr>
        <w:t>s</w:t>
      </w:r>
      <w:r w:rsidR="00513B44" w:rsidRPr="007674C5">
        <w:rPr>
          <w:sz w:val="18"/>
          <w:szCs w:val="18"/>
        </w:rPr>
        <w:t xml:space="preserve"> monitor all photographs and recordings</w:t>
      </w:r>
      <w:r w:rsidR="00BD3D6F">
        <w:rPr>
          <w:sz w:val="18"/>
          <w:szCs w:val="18"/>
        </w:rPr>
        <w:t>, including how they are used,</w:t>
      </w:r>
      <w:r w:rsidR="00513B44" w:rsidRPr="007674C5">
        <w:rPr>
          <w:sz w:val="18"/>
          <w:szCs w:val="18"/>
        </w:rPr>
        <w:t xml:space="preserve"> to ensure that the parent’s wishes are adhered to. </w:t>
      </w:r>
    </w:p>
    <w:p w14:paraId="5FA8EEC9" w14:textId="77777777" w:rsidR="0091195D" w:rsidRDefault="0091195D" w:rsidP="00513B44">
      <w:pPr>
        <w:pStyle w:val="Default"/>
        <w:rPr>
          <w:sz w:val="18"/>
          <w:szCs w:val="18"/>
        </w:rPr>
      </w:pPr>
    </w:p>
    <w:p w14:paraId="438A9636" w14:textId="5F46E016" w:rsidR="0091195D" w:rsidRPr="007674C5" w:rsidRDefault="0091195D" w:rsidP="00513B44">
      <w:pPr>
        <w:pStyle w:val="Default"/>
        <w:rPr>
          <w:sz w:val="18"/>
          <w:szCs w:val="18"/>
        </w:rPr>
      </w:pPr>
      <w:r>
        <w:rPr>
          <w:sz w:val="18"/>
          <w:szCs w:val="18"/>
        </w:rPr>
        <w:t xml:space="preserve">Staff </w:t>
      </w:r>
      <w:r w:rsidR="006D1095">
        <w:rPr>
          <w:sz w:val="18"/>
          <w:szCs w:val="18"/>
        </w:rPr>
        <w:t>are not permitted to wear/use smart watches</w:t>
      </w:r>
      <w:r>
        <w:rPr>
          <w:sz w:val="18"/>
          <w:szCs w:val="18"/>
        </w:rPr>
        <w:t xml:space="preserve"> </w:t>
      </w:r>
      <w:r w:rsidR="006D1095">
        <w:rPr>
          <w:sz w:val="18"/>
          <w:szCs w:val="18"/>
        </w:rPr>
        <w:t>in the setting</w:t>
      </w:r>
      <w:r>
        <w:rPr>
          <w:sz w:val="18"/>
          <w:szCs w:val="18"/>
        </w:rPr>
        <w:t xml:space="preserve">. </w:t>
      </w:r>
    </w:p>
    <w:p w14:paraId="095B2F60" w14:textId="77777777" w:rsidR="003008EC" w:rsidRPr="007674C5" w:rsidRDefault="003008EC" w:rsidP="00513B44">
      <w:pPr>
        <w:pStyle w:val="Default"/>
        <w:rPr>
          <w:sz w:val="18"/>
          <w:szCs w:val="18"/>
        </w:rPr>
      </w:pPr>
    </w:p>
    <w:p w14:paraId="5DE13F81" w14:textId="45DCB988" w:rsidR="00164D54" w:rsidRPr="00164D54" w:rsidRDefault="00513B44" w:rsidP="00164D54">
      <w:pPr>
        <w:rPr>
          <w:rFonts w:ascii="Arial" w:hAnsi="Arial" w:cs="Arial"/>
          <w:bCs/>
        </w:rPr>
      </w:pPr>
      <w:r w:rsidRPr="00164D54">
        <w:rPr>
          <w:rFonts w:ascii="Arial" w:hAnsi="Arial" w:cs="Arial"/>
          <w:sz w:val="18"/>
          <w:szCs w:val="18"/>
        </w:rPr>
        <w:t xml:space="preserve">Parents </w:t>
      </w:r>
      <w:r w:rsidR="00AB4FAD" w:rsidRPr="00164D54">
        <w:rPr>
          <w:rFonts w:ascii="Arial" w:hAnsi="Arial" w:cs="Arial"/>
          <w:sz w:val="18"/>
          <w:szCs w:val="18"/>
        </w:rPr>
        <w:t xml:space="preserve">and visitors </w:t>
      </w:r>
      <w:r w:rsidRPr="00164D54">
        <w:rPr>
          <w:rFonts w:ascii="Arial" w:hAnsi="Arial" w:cs="Arial"/>
          <w:sz w:val="18"/>
          <w:szCs w:val="18"/>
        </w:rPr>
        <w:t>are not permitted to us</w:t>
      </w:r>
      <w:r w:rsidR="00AB4FAD" w:rsidRPr="00164D54">
        <w:rPr>
          <w:rFonts w:ascii="Arial" w:hAnsi="Arial" w:cs="Arial"/>
          <w:sz w:val="18"/>
          <w:szCs w:val="18"/>
        </w:rPr>
        <w:t>e any camera or recording device</w:t>
      </w:r>
      <w:r w:rsidR="00843945" w:rsidRPr="00164D54">
        <w:rPr>
          <w:rFonts w:ascii="Arial" w:hAnsi="Arial" w:cs="Arial"/>
          <w:sz w:val="18"/>
          <w:szCs w:val="18"/>
        </w:rPr>
        <w:t xml:space="preserve"> (including mobile phones)</w:t>
      </w:r>
      <w:r w:rsidR="00A94063" w:rsidRPr="00164D54">
        <w:rPr>
          <w:rFonts w:ascii="Arial" w:hAnsi="Arial" w:cs="Arial"/>
          <w:sz w:val="18"/>
          <w:szCs w:val="18"/>
        </w:rPr>
        <w:t xml:space="preserve"> </w:t>
      </w:r>
      <w:r w:rsidR="0091195D" w:rsidRPr="00164D54">
        <w:rPr>
          <w:rFonts w:ascii="Arial" w:hAnsi="Arial" w:cs="Arial"/>
          <w:sz w:val="18"/>
          <w:szCs w:val="18"/>
        </w:rPr>
        <w:t>or any device with imaging and sharing capabilities (</w:t>
      </w:r>
      <w:proofErr w:type="spellStart"/>
      <w:r w:rsidR="0091195D" w:rsidRPr="00164D54">
        <w:rPr>
          <w:rFonts w:ascii="Arial" w:hAnsi="Arial" w:cs="Arial"/>
          <w:sz w:val="18"/>
          <w:szCs w:val="18"/>
        </w:rPr>
        <w:t>eg</w:t>
      </w:r>
      <w:proofErr w:type="spellEnd"/>
      <w:r w:rsidR="0091195D" w:rsidRPr="00164D54">
        <w:rPr>
          <w:rFonts w:ascii="Arial" w:hAnsi="Arial" w:cs="Arial"/>
          <w:sz w:val="18"/>
          <w:szCs w:val="18"/>
        </w:rPr>
        <w:t xml:space="preserve"> smart watches) </w:t>
      </w:r>
      <w:r w:rsidR="00A94063" w:rsidRPr="00164D54">
        <w:rPr>
          <w:rFonts w:ascii="Arial" w:hAnsi="Arial" w:cs="Arial"/>
          <w:sz w:val="18"/>
          <w:szCs w:val="18"/>
        </w:rPr>
        <w:t>on the setting</w:t>
      </w:r>
      <w:r w:rsidR="00795A6F" w:rsidRPr="00164D54">
        <w:rPr>
          <w:rFonts w:ascii="Arial" w:hAnsi="Arial" w:cs="Arial"/>
          <w:sz w:val="18"/>
          <w:szCs w:val="18"/>
        </w:rPr>
        <w:t xml:space="preserve"> premises</w:t>
      </w:r>
      <w:r w:rsidRPr="00164D54">
        <w:rPr>
          <w:rFonts w:ascii="Arial" w:hAnsi="Arial" w:cs="Arial"/>
          <w:sz w:val="18"/>
          <w:szCs w:val="18"/>
        </w:rPr>
        <w:t>.</w:t>
      </w:r>
      <w:r w:rsidR="00AB4FAD" w:rsidRPr="007674C5">
        <w:rPr>
          <w:sz w:val="18"/>
          <w:szCs w:val="18"/>
        </w:rPr>
        <w:t xml:space="preserve"> </w:t>
      </w:r>
      <w:r w:rsidR="00164D54" w:rsidRPr="00164D54">
        <w:rPr>
          <w:rFonts w:ascii="Arial" w:hAnsi="Arial" w:cs="Arial"/>
          <w:sz w:val="18"/>
          <w:szCs w:val="18"/>
        </w:rPr>
        <w:t>(See</w:t>
      </w:r>
      <w:r w:rsidR="00164D54">
        <w:rPr>
          <w:sz w:val="18"/>
          <w:szCs w:val="18"/>
        </w:rPr>
        <w:t xml:space="preserve"> </w:t>
      </w:r>
      <w:r w:rsidR="00164D54" w:rsidRPr="00164D54">
        <w:rPr>
          <w:rFonts w:ascii="Arial" w:hAnsi="Arial" w:cs="Arial"/>
          <w:b/>
          <w:sz w:val="18"/>
          <w:szCs w:val="18"/>
        </w:rPr>
        <w:t>Policy &amp; Procedures concerning the use of Mobile Phones &amp; Smart Watches</w:t>
      </w:r>
      <w:r w:rsidR="00164D54">
        <w:rPr>
          <w:rFonts w:ascii="Arial" w:hAnsi="Arial" w:cs="Arial"/>
          <w:bCs/>
          <w:sz w:val="18"/>
          <w:szCs w:val="18"/>
        </w:rPr>
        <w:t>)</w:t>
      </w:r>
    </w:p>
    <w:p w14:paraId="157AF558" w14:textId="626949DF" w:rsidR="00BD3D6F" w:rsidRDefault="00AB4FAD" w:rsidP="00AB4FAD">
      <w:pPr>
        <w:pStyle w:val="Default"/>
        <w:rPr>
          <w:sz w:val="18"/>
          <w:szCs w:val="18"/>
        </w:rPr>
      </w:pPr>
      <w:r w:rsidRPr="007674C5">
        <w:rPr>
          <w:sz w:val="18"/>
          <w:szCs w:val="18"/>
        </w:rPr>
        <w:t xml:space="preserve">During special events (such </w:t>
      </w:r>
      <w:r w:rsidR="00A94063" w:rsidRPr="007674C5">
        <w:rPr>
          <w:sz w:val="18"/>
          <w:szCs w:val="18"/>
        </w:rPr>
        <w:t>as Christmas Concert</w:t>
      </w:r>
      <w:r w:rsidRPr="007674C5">
        <w:rPr>
          <w:sz w:val="18"/>
          <w:szCs w:val="18"/>
        </w:rPr>
        <w:t xml:space="preserve"> or Graduation) permission </w:t>
      </w:r>
      <w:r w:rsidRPr="00164D54">
        <w:rPr>
          <w:b/>
          <w:bCs/>
          <w:sz w:val="18"/>
          <w:szCs w:val="18"/>
        </w:rPr>
        <w:t>may</w:t>
      </w:r>
      <w:r w:rsidRPr="007674C5">
        <w:rPr>
          <w:sz w:val="18"/>
          <w:szCs w:val="18"/>
        </w:rPr>
        <w:t xml:space="preserve"> be given for parents to take photographs</w:t>
      </w:r>
      <w:r w:rsidR="00BD3D6F">
        <w:rPr>
          <w:sz w:val="18"/>
          <w:szCs w:val="18"/>
        </w:rPr>
        <w:t xml:space="preserve"> at the event</w:t>
      </w:r>
      <w:r w:rsidR="00285F01" w:rsidRPr="007674C5">
        <w:rPr>
          <w:sz w:val="18"/>
          <w:szCs w:val="18"/>
        </w:rPr>
        <w:t>. Permission will be given at t</w:t>
      </w:r>
      <w:r w:rsidR="00E5568C">
        <w:rPr>
          <w:sz w:val="18"/>
          <w:szCs w:val="18"/>
        </w:rPr>
        <w:t xml:space="preserve">he </w:t>
      </w:r>
      <w:r w:rsidR="00BD3D6F">
        <w:rPr>
          <w:sz w:val="18"/>
          <w:szCs w:val="18"/>
        </w:rPr>
        <w:t>discretion of the M</w:t>
      </w:r>
      <w:r w:rsidR="00285F01" w:rsidRPr="007674C5">
        <w:rPr>
          <w:sz w:val="18"/>
          <w:szCs w:val="18"/>
        </w:rPr>
        <w:t>anager and the need to safeguard the children will be paramount in the decision as to whether or not cameras or recording de</w:t>
      </w:r>
      <w:r w:rsidR="00A94063" w:rsidRPr="007674C5">
        <w:rPr>
          <w:sz w:val="18"/>
          <w:szCs w:val="18"/>
        </w:rPr>
        <w:t>vices may be used</w:t>
      </w:r>
      <w:r w:rsidR="00164D54">
        <w:rPr>
          <w:sz w:val="18"/>
          <w:szCs w:val="18"/>
        </w:rPr>
        <w:t>, and how they may be used,</w:t>
      </w:r>
      <w:r w:rsidR="00A94063" w:rsidRPr="007674C5">
        <w:rPr>
          <w:sz w:val="18"/>
          <w:szCs w:val="18"/>
        </w:rPr>
        <w:t xml:space="preserve"> at any</w:t>
      </w:r>
      <w:r w:rsidR="00285F01" w:rsidRPr="007674C5">
        <w:rPr>
          <w:sz w:val="18"/>
          <w:szCs w:val="18"/>
        </w:rPr>
        <w:t xml:space="preserve"> event. When permission is given for phot</w:t>
      </w:r>
      <w:r w:rsidR="00A94063" w:rsidRPr="007674C5">
        <w:rPr>
          <w:sz w:val="18"/>
          <w:szCs w:val="18"/>
        </w:rPr>
        <w:t>ographs</w:t>
      </w:r>
      <w:r w:rsidR="00E5568C">
        <w:rPr>
          <w:sz w:val="18"/>
          <w:szCs w:val="18"/>
        </w:rPr>
        <w:t xml:space="preserve"> and/or recordin</w:t>
      </w:r>
      <w:r w:rsidR="00164D54">
        <w:rPr>
          <w:sz w:val="18"/>
          <w:szCs w:val="18"/>
        </w:rPr>
        <w:t>gs</w:t>
      </w:r>
      <w:r w:rsidR="00A94063" w:rsidRPr="007674C5">
        <w:rPr>
          <w:sz w:val="18"/>
          <w:szCs w:val="18"/>
        </w:rPr>
        <w:t xml:space="preserve"> to be taken at an</w:t>
      </w:r>
      <w:r w:rsidR="00285F01" w:rsidRPr="007674C5">
        <w:rPr>
          <w:sz w:val="18"/>
          <w:szCs w:val="18"/>
        </w:rPr>
        <w:t xml:space="preserve"> event </w:t>
      </w:r>
      <w:r w:rsidR="0091195D">
        <w:rPr>
          <w:sz w:val="18"/>
          <w:szCs w:val="18"/>
        </w:rPr>
        <w:t>p</w:t>
      </w:r>
      <w:r w:rsidR="00285F01" w:rsidRPr="007674C5">
        <w:rPr>
          <w:sz w:val="18"/>
          <w:szCs w:val="18"/>
        </w:rPr>
        <w:t xml:space="preserve">arents/carers may post such photographs </w:t>
      </w:r>
      <w:r w:rsidR="00E5568C">
        <w:rPr>
          <w:sz w:val="18"/>
          <w:szCs w:val="18"/>
        </w:rPr>
        <w:t xml:space="preserve">or recordings </w:t>
      </w:r>
      <w:r w:rsidR="00285F01" w:rsidRPr="007674C5">
        <w:rPr>
          <w:sz w:val="18"/>
          <w:szCs w:val="18"/>
        </w:rPr>
        <w:t>on the internet (</w:t>
      </w:r>
      <w:proofErr w:type="spellStart"/>
      <w:r w:rsidR="00285F01" w:rsidRPr="007674C5">
        <w:rPr>
          <w:sz w:val="18"/>
          <w:szCs w:val="18"/>
        </w:rPr>
        <w:t>eg</w:t>
      </w:r>
      <w:proofErr w:type="spellEnd"/>
      <w:r w:rsidR="00285F01" w:rsidRPr="007674C5">
        <w:rPr>
          <w:sz w:val="18"/>
          <w:szCs w:val="18"/>
        </w:rPr>
        <w:t xml:space="preserve"> social networking sites) only if the photograph shows their own child only. </w:t>
      </w:r>
    </w:p>
    <w:p w14:paraId="2922E68B" w14:textId="77777777" w:rsidR="00BD3D6F" w:rsidRDefault="00BD3D6F" w:rsidP="00AB4FAD">
      <w:pPr>
        <w:pStyle w:val="Default"/>
        <w:rPr>
          <w:sz w:val="18"/>
          <w:szCs w:val="18"/>
        </w:rPr>
      </w:pPr>
    </w:p>
    <w:p w14:paraId="3AF33777" w14:textId="77777777" w:rsidR="009F4DB5" w:rsidRDefault="00285F01" w:rsidP="00AB4FAD">
      <w:pPr>
        <w:pStyle w:val="Default"/>
        <w:rPr>
          <w:sz w:val="18"/>
          <w:szCs w:val="18"/>
        </w:rPr>
      </w:pPr>
      <w:r w:rsidRPr="007674C5">
        <w:rPr>
          <w:sz w:val="18"/>
          <w:szCs w:val="18"/>
        </w:rPr>
        <w:t>Parents</w:t>
      </w:r>
      <w:r w:rsidR="00843945" w:rsidRPr="007674C5">
        <w:rPr>
          <w:sz w:val="18"/>
          <w:szCs w:val="18"/>
        </w:rPr>
        <w:t>/carers</w:t>
      </w:r>
      <w:r w:rsidRPr="007674C5">
        <w:rPr>
          <w:sz w:val="18"/>
          <w:szCs w:val="18"/>
        </w:rPr>
        <w:t xml:space="preserve"> will be reminded of the policy regarding photographs and recor</w:t>
      </w:r>
      <w:r w:rsidR="00A94063" w:rsidRPr="007674C5">
        <w:rPr>
          <w:sz w:val="18"/>
          <w:szCs w:val="18"/>
        </w:rPr>
        <w:t>ding devices before each</w:t>
      </w:r>
      <w:r w:rsidRPr="007674C5">
        <w:rPr>
          <w:sz w:val="18"/>
          <w:szCs w:val="18"/>
        </w:rPr>
        <w:t xml:space="preserve"> event. </w:t>
      </w:r>
      <w:r w:rsidR="00BD3D6F">
        <w:rPr>
          <w:sz w:val="18"/>
          <w:szCs w:val="18"/>
        </w:rPr>
        <w:t xml:space="preserve">Parents agree to abide by the policies &amp; procedures of the setting when they sign the Terms &amp; Conditions upon registration of their child. </w:t>
      </w:r>
      <w:r w:rsidRPr="007674C5">
        <w:rPr>
          <w:sz w:val="18"/>
          <w:szCs w:val="18"/>
        </w:rPr>
        <w:t>It is expected that parents</w:t>
      </w:r>
      <w:r w:rsidR="00843945" w:rsidRPr="007674C5">
        <w:rPr>
          <w:sz w:val="18"/>
          <w:szCs w:val="18"/>
        </w:rPr>
        <w:t>/carers</w:t>
      </w:r>
      <w:r w:rsidRPr="007674C5">
        <w:rPr>
          <w:sz w:val="18"/>
          <w:szCs w:val="18"/>
        </w:rPr>
        <w:t xml:space="preserve"> will </w:t>
      </w:r>
      <w:r w:rsidR="00843945" w:rsidRPr="007674C5">
        <w:rPr>
          <w:sz w:val="18"/>
          <w:szCs w:val="18"/>
        </w:rPr>
        <w:t xml:space="preserve">respect and abide </w:t>
      </w:r>
      <w:r w:rsidR="00C03727" w:rsidRPr="007674C5">
        <w:rPr>
          <w:sz w:val="18"/>
          <w:szCs w:val="18"/>
        </w:rPr>
        <w:t xml:space="preserve">by </w:t>
      </w:r>
      <w:r w:rsidR="00A94063" w:rsidRPr="007674C5">
        <w:rPr>
          <w:sz w:val="18"/>
          <w:szCs w:val="18"/>
        </w:rPr>
        <w:t>the setting</w:t>
      </w:r>
      <w:r w:rsidR="00843945" w:rsidRPr="007674C5">
        <w:rPr>
          <w:sz w:val="18"/>
          <w:szCs w:val="18"/>
        </w:rPr>
        <w:t>’s policy on the use of cameras &amp; recording devices.</w:t>
      </w:r>
    </w:p>
    <w:p w14:paraId="1FA3A953" w14:textId="77777777" w:rsidR="00F14928" w:rsidRDefault="00F14928" w:rsidP="00AB4FAD">
      <w:pPr>
        <w:pStyle w:val="Default"/>
        <w:rPr>
          <w:sz w:val="18"/>
          <w:szCs w:val="18"/>
        </w:rPr>
      </w:pPr>
    </w:p>
    <w:p w14:paraId="64A38781" w14:textId="77777777" w:rsidR="00F14928" w:rsidRPr="007674C5" w:rsidRDefault="00F14928" w:rsidP="00AB4FAD">
      <w:pPr>
        <w:pStyle w:val="Default"/>
        <w:rPr>
          <w:sz w:val="18"/>
          <w:szCs w:val="18"/>
        </w:rPr>
      </w:pPr>
      <w:r>
        <w:rPr>
          <w:sz w:val="18"/>
          <w:szCs w:val="18"/>
        </w:rPr>
        <w:t xml:space="preserve">If a parent takes a photo or recording at an event where this is not permitted, they will be immediately challenged by staff and will be required to show </w:t>
      </w:r>
      <w:r w:rsidR="00826C95">
        <w:rPr>
          <w:sz w:val="18"/>
          <w:szCs w:val="18"/>
        </w:rPr>
        <w:t>that they have deleted the photo/recording.</w:t>
      </w:r>
    </w:p>
    <w:p w14:paraId="70923C19" w14:textId="77777777" w:rsidR="00843945" w:rsidRPr="007674C5" w:rsidRDefault="00843945" w:rsidP="00AB4FAD">
      <w:pPr>
        <w:pStyle w:val="Default"/>
        <w:rPr>
          <w:sz w:val="18"/>
          <w:szCs w:val="18"/>
        </w:rPr>
      </w:pPr>
    </w:p>
    <w:p w14:paraId="35187BED" w14:textId="4463D90B" w:rsidR="00843945" w:rsidRPr="00843945" w:rsidRDefault="00BD3D6F" w:rsidP="00843945">
      <w:pPr>
        <w:pStyle w:val="Default"/>
        <w:jc w:val="right"/>
        <w:rPr>
          <w:sz w:val="16"/>
          <w:szCs w:val="16"/>
        </w:rPr>
      </w:pPr>
      <w:r>
        <w:rPr>
          <w:sz w:val="16"/>
          <w:szCs w:val="16"/>
        </w:rPr>
        <w:t xml:space="preserve">THS </w:t>
      </w:r>
      <w:r w:rsidR="006D1095">
        <w:rPr>
          <w:sz w:val="16"/>
          <w:szCs w:val="16"/>
        </w:rPr>
        <w:t>01/24</w:t>
      </w:r>
    </w:p>
    <w:p w14:paraId="0756FBDB" w14:textId="77777777" w:rsidR="00843945" w:rsidRDefault="00843945" w:rsidP="00AB4FAD">
      <w:pPr>
        <w:pStyle w:val="Default"/>
      </w:pPr>
    </w:p>
    <w:sectPr w:rsidR="00843945" w:rsidSect="009F4D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13B44"/>
    <w:rsid w:val="00164D54"/>
    <w:rsid w:val="00285F01"/>
    <w:rsid w:val="002A7EEC"/>
    <w:rsid w:val="003008EC"/>
    <w:rsid w:val="003A4732"/>
    <w:rsid w:val="003F007C"/>
    <w:rsid w:val="004079DB"/>
    <w:rsid w:val="00513B44"/>
    <w:rsid w:val="006136E4"/>
    <w:rsid w:val="006D1095"/>
    <w:rsid w:val="007674C5"/>
    <w:rsid w:val="00795A6F"/>
    <w:rsid w:val="007D2416"/>
    <w:rsid w:val="007E545B"/>
    <w:rsid w:val="0082466E"/>
    <w:rsid w:val="00826C95"/>
    <w:rsid w:val="00843945"/>
    <w:rsid w:val="0091195D"/>
    <w:rsid w:val="009F4DB5"/>
    <w:rsid w:val="00A91080"/>
    <w:rsid w:val="00A94063"/>
    <w:rsid w:val="00AB4FAD"/>
    <w:rsid w:val="00BD3D6F"/>
    <w:rsid w:val="00C03727"/>
    <w:rsid w:val="00C37047"/>
    <w:rsid w:val="00E36300"/>
    <w:rsid w:val="00E5568C"/>
    <w:rsid w:val="00F14928"/>
    <w:rsid w:val="00F64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4963D"/>
  <w15:docId w15:val="{701BA903-C281-4D97-95F4-DBB966F8A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4D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13B44"/>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7674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4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dc:creator>
  <cp:lastModifiedBy>Tina Hemming-Stevens</cp:lastModifiedBy>
  <cp:revision>25</cp:revision>
  <cp:lastPrinted>2023-07-30T15:47:00Z</cp:lastPrinted>
  <dcterms:created xsi:type="dcterms:W3CDTF">2012-08-21T13:40:00Z</dcterms:created>
  <dcterms:modified xsi:type="dcterms:W3CDTF">2024-01-04T10:33:00Z</dcterms:modified>
</cp:coreProperties>
</file>